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76" w:rsidRPr="00E30876" w:rsidRDefault="00E30876" w:rsidP="00E30876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A0A0A"/>
          <w:sz w:val="33"/>
          <w:szCs w:val="33"/>
          <w:lang w:eastAsia="pt-BR"/>
        </w:rPr>
      </w:pPr>
      <w:r w:rsidRPr="00E30876">
        <w:rPr>
          <w:rFonts w:ascii="Arial" w:eastAsia="Times New Roman" w:hAnsi="Arial" w:cs="Arial"/>
          <w:b/>
          <w:bCs/>
          <w:color w:val="0A0A0A"/>
          <w:sz w:val="33"/>
          <w:szCs w:val="33"/>
          <w:lang w:eastAsia="pt-BR"/>
        </w:rPr>
        <w:t xml:space="preserve">Cuidados com o </w:t>
      </w:r>
      <w:proofErr w:type="spellStart"/>
      <w:r w:rsidRPr="00E30876">
        <w:rPr>
          <w:rFonts w:ascii="Arial" w:eastAsia="Times New Roman" w:hAnsi="Arial" w:cs="Arial"/>
          <w:b/>
          <w:bCs/>
          <w:color w:val="0A0A0A"/>
          <w:sz w:val="33"/>
          <w:szCs w:val="33"/>
          <w:lang w:eastAsia="pt-BR"/>
        </w:rPr>
        <w:t>coronavírus</w:t>
      </w:r>
      <w:proofErr w:type="spellEnd"/>
      <w:r w:rsidRPr="00E30876">
        <w:rPr>
          <w:rFonts w:ascii="Arial" w:eastAsia="Times New Roman" w:hAnsi="Arial" w:cs="Arial"/>
          <w:b/>
          <w:bCs/>
          <w:color w:val="0A0A0A"/>
          <w:sz w:val="33"/>
          <w:szCs w:val="33"/>
          <w:lang w:eastAsia="pt-BR"/>
        </w:rPr>
        <w:t xml:space="preserve"> ao retornar para casa</w:t>
      </w:r>
    </w:p>
    <w:p w:rsidR="00E30876" w:rsidRPr="00E30876" w:rsidRDefault="00E30876" w:rsidP="00E30876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Tire as roupas e calçados no quintal (deixe sempre uma muda de roupa pronta ao sair);</w:t>
      </w:r>
    </w:p>
    <w:p w:rsidR="00E30876" w:rsidRDefault="00E30876" w:rsidP="00E30876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Se precisar trazer as roupas para dentro, coloque-as em um saco plástico</w:t>
      </w:r>
      <w:r w:rsidR="00B93B4B">
        <w:rPr>
          <w:rFonts w:ascii="Arial" w:eastAsia="Times New Roman" w:hAnsi="Arial" w:cs="Arial"/>
          <w:color w:val="0A0A0A"/>
          <w:sz w:val="26"/>
          <w:szCs w:val="26"/>
          <w:lang w:eastAsia="pt-BR"/>
        </w:rPr>
        <w:t xml:space="preserve"> ou </w:t>
      </w:r>
      <w:r w:rsidR="00B93B4B" w:rsidRPr="00B93B4B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coloque-as direto no cesto de peças sujas.</w:t>
      </w:r>
      <w:r w:rsidR="00B93B4B">
        <w:rPr>
          <w:rFonts w:ascii="Arial" w:eastAsia="Times New Roman" w:hAnsi="Arial" w:cs="Arial"/>
          <w:color w:val="0A0A0A"/>
          <w:sz w:val="26"/>
          <w:szCs w:val="26"/>
          <w:lang w:eastAsia="pt-BR"/>
        </w:rPr>
        <w:t xml:space="preserve"> </w:t>
      </w:r>
    </w:p>
    <w:p w:rsidR="00B93B4B" w:rsidRPr="00B93B4B" w:rsidRDefault="00B93B4B" w:rsidP="00B93B4B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B93B4B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Retire os sapatos: recomenda-se que ao entrar em casa é importante deixá-los do lado de fora, evitando assim que o vírus caminhe com você;</w:t>
      </w:r>
    </w:p>
    <w:p w:rsidR="00F17F6F" w:rsidRPr="00E30876" w:rsidRDefault="00F17F6F" w:rsidP="00F17F6F">
      <w:pPr>
        <w:numPr>
          <w:ilvl w:val="0"/>
          <w:numId w:val="8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F17F6F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Limpe sua bolsa</w:t>
      </w:r>
      <w:r>
        <w:rPr>
          <w:rFonts w:ascii="Arial" w:eastAsia="Times New Roman" w:hAnsi="Arial" w:cs="Arial"/>
          <w:color w:val="0A0A0A"/>
          <w:sz w:val="26"/>
          <w:szCs w:val="26"/>
          <w:lang w:eastAsia="pt-BR"/>
        </w:rPr>
        <w:t>/mochila</w:t>
      </w:r>
      <w:r w:rsidRPr="00F17F6F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, ela pode encostar em muita coisa até chegar em casa</w:t>
      </w:r>
      <w:r>
        <w:rPr>
          <w:rFonts w:ascii="Arial" w:eastAsia="Times New Roman" w:hAnsi="Arial" w:cs="Arial"/>
          <w:color w:val="0A0A0A"/>
          <w:sz w:val="26"/>
          <w:szCs w:val="26"/>
          <w:lang w:eastAsia="pt-BR"/>
        </w:rPr>
        <w:t xml:space="preserve">. Se possível </w:t>
      </w: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devem ficar em uma caixa, na área externa da casa;</w:t>
      </w:r>
    </w:p>
    <w:p w:rsidR="00B93B4B" w:rsidRPr="00E30876" w:rsidRDefault="00B93B4B" w:rsidP="00E30876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</w:p>
    <w:p w:rsidR="00E30876" w:rsidRPr="00E30876" w:rsidRDefault="00E30876" w:rsidP="00E30876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Se possível, lave as mãos na área externa da casa;</w:t>
      </w:r>
    </w:p>
    <w:p w:rsidR="00E30876" w:rsidRPr="00E30876" w:rsidRDefault="00E30876" w:rsidP="00E30876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Se não puder lavar as mãos antes de entrar, evite tocar nas coisas antes de lavar as mãos;</w:t>
      </w:r>
    </w:p>
    <w:p w:rsidR="00E30876" w:rsidRPr="00E30876" w:rsidRDefault="00E30876" w:rsidP="00E30876">
      <w:pPr>
        <w:numPr>
          <w:ilvl w:val="0"/>
          <w:numId w:val="5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Não cumprimente crianças, cônjuges ou outras pessoas que morem na casa antes de trocar de roupa e lavar as mãos;</w:t>
      </w:r>
    </w:p>
    <w:p w:rsidR="00E30876" w:rsidRPr="00E30876" w:rsidRDefault="00E30876" w:rsidP="00E30876">
      <w:pPr>
        <w:numPr>
          <w:ilvl w:val="0"/>
          <w:numId w:val="6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Se possível, tome banho assim que chegar;</w:t>
      </w:r>
    </w:p>
    <w:p w:rsidR="00E30876" w:rsidRPr="00E30876" w:rsidRDefault="00E30876" w:rsidP="00E30876">
      <w:pPr>
        <w:numPr>
          <w:ilvl w:val="0"/>
          <w:numId w:val="7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Desinfete celular, chaves e cartões bancários com álcool a 70%;</w:t>
      </w:r>
    </w:p>
    <w:p w:rsidR="00E30876" w:rsidRPr="00E30876" w:rsidRDefault="00E30876" w:rsidP="00E30876">
      <w:pPr>
        <w:numPr>
          <w:ilvl w:val="0"/>
          <w:numId w:val="9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Limpe as embalagens que trouxe com solução de água sanitária (20 ml para cada 1 litro de água);</w:t>
      </w:r>
    </w:p>
    <w:p w:rsidR="00E30876" w:rsidRPr="00E30876" w:rsidRDefault="00E30876" w:rsidP="00E30876">
      <w:pPr>
        <w:numPr>
          <w:ilvl w:val="0"/>
          <w:numId w:val="10"/>
        </w:numPr>
        <w:shd w:val="clear" w:color="auto" w:fill="FEFEFE"/>
        <w:spacing w:after="0" w:line="240" w:lineRule="auto"/>
        <w:rPr>
          <w:rFonts w:ascii="Arial" w:eastAsia="Times New Roman" w:hAnsi="Arial" w:cs="Arial"/>
          <w:color w:val="0A0A0A"/>
          <w:sz w:val="26"/>
          <w:szCs w:val="26"/>
          <w:lang w:eastAsia="pt-BR"/>
        </w:rPr>
      </w:pPr>
      <w:r w:rsidRPr="00E30876">
        <w:rPr>
          <w:rFonts w:ascii="Arial" w:eastAsia="Times New Roman" w:hAnsi="Arial" w:cs="Arial"/>
          <w:color w:val="0A0A0A"/>
          <w:sz w:val="26"/>
          <w:szCs w:val="26"/>
          <w:lang w:eastAsia="pt-BR"/>
        </w:rPr>
        <w:t>Lave alimentos com água e sabão e os deixe 10 minutos imersos em solução de água sanitária (20 ml para cada 1 litro de água).</w:t>
      </w:r>
    </w:p>
    <w:p w:rsidR="00E1729F" w:rsidRDefault="00E1729F"/>
    <w:p w:rsidR="00E30876" w:rsidRDefault="00E30876"/>
    <w:p w:rsidR="00E30876" w:rsidRDefault="00E30876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O que fazer com uma pessoa infectada dentro de casa? Obviamente, conviver com alguém infectado aumenta o risco de você contrair o </w:t>
      </w:r>
      <w:proofErr w:type="spellStart"/>
      <w:r>
        <w:rPr>
          <w:rFonts w:ascii="Arial" w:hAnsi="Arial" w:cs="Arial"/>
          <w:color w:val="4D4D4D"/>
        </w:rPr>
        <w:t>coronavírus</w:t>
      </w:r>
      <w:proofErr w:type="spellEnd"/>
      <w:r>
        <w:rPr>
          <w:rFonts w:ascii="Arial" w:hAnsi="Arial" w:cs="Arial"/>
          <w:color w:val="4D4D4D"/>
        </w:rPr>
        <w:t xml:space="preserve">. Por isso, é muito importante que esse paciente permaneça isolado em um quarto bem ventilado, mas que a porta fique sempre fechada. Se possível, a pessoa doente deve ter um banheiro só para ela. Além disso, não pode compartilhar nenhum objeto (toalha, louças, travesseiro, roupas). Tudo que a pessoa infectada utilizar —inclusive o banheiro, se ele não for exclusivo — deve ser imediatamente higienizado com água e sabão, álcool 70% ou água sanitária. Use máscara e luvas para fazer isso. </w:t>
      </w:r>
    </w:p>
    <w:p w:rsidR="00C340AC" w:rsidRDefault="00E30876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Como jogar o lixo corretamente? O infectado deve ter um lixo exclusivo para descartar resíduos e até máscaras e luvas, sempre que forem usadas. O lixo deve ser isolado em um saco plástico e lacrado antes de ser descartado. Quem for coletar esse saco deve usar luvas, que precisam ser jogadas fora imediatamente após o lixo ser removido. A pessoa não deve tocar em nada e lavar as mãos em seguida</w:t>
      </w:r>
      <w:r w:rsidR="00F17F6F">
        <w:rPr>
          <w:rFonts w:ascii="Arial" w:hAnsi="Arial" w:cs="Arial"/>
          <w:color w:val="4D4D4D"/>
        </w:rPr>
        <w:t>.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Quais produtos de limpeza matam o </w:t>
      </w:r>
      <w:proofErr w:type="spellStart"/>
      <w:r>
        <w:rPr>
          <w:rFonts w:ascii="Arial" w:hAnsi="Arial" w:cs="Arial"/>
          <w:color w:val="4D4D4D"/>
        </w:rPr>
        <w:t>coronavírus</w:t>
      </w:r>
      <w:proofErr w:type="spellEnd"/>
      <w:r>
        <w:rPr>
          <w:rFonts w:ascii="Arial" w:hAnsi="Arial" w:cs="Arial"/>
          <w:color w:val="4D4D4D"/>
        </w:rPr>
        <w:t xml:space="preserve">? Água e sabão, álcool 70% e água sanitária são os produtos mais indicados para higienizar ambientes e objetos e "matar" o novo </w:t>
      </w:r>
      <w:proofErr w:type="spellStart"/>
      <w:r>
        <w:rPr>
          <w:rFonts w:ascii="Arial" w:hAnsi="Arial" w:cs="Arial"/>
          <w:color w:val="4D4D4D"/>
        </w:rPr>
        <w:t>coronavírus</w:t>
      </w:r>
      <w:proofErr w:type="spellEnd"/>
      <w:r>
        <w:rPr>
          <w:rFonts w:ascii="Arial" w:hAnsi="Arial" w:cs="Arial"/>
          <w:color w:val="4D4D4D"/>
        </w:rPr>
        <w:t xml:space="preserve">. Além desses, de acordo com João </w:t>
      </w:r>
      <w:proofErr w:type="spellStart"/>
      <w:r>
        <w:rPr>
          <w:rFonts w:ascii="Arial" w:hAnsi="Arial" w:cs="Arial"/>
          <w:color w:val="4D4D4D"/>
        </w:rPr>
        <w:t>Prats</w:t>
      </w:r>
      <w:proofErr w:type="spellEnd"/>
      <w:r>
        <w:rPr>
          <w:rFonts w:ascii="Arial" w:hAnsi="Arial" w:cs="Arial"/>
          <w:color w:val="4D4D4D"/>
        </w:rPr>
        <w:t>, infectologista da BP - A Beneficência Portuguesa de São Paulo, qualquer outro produto de limpeza com cloro, álcool e ação desengordurante ou desinfetante é efetivo para acabar com o micro-organismo</w:t>
      </w:r>
      <w:r w:rsidR="00F17F6F">
        <w:rPr>
          <w:rFonts w:ascii="Arial" w:hAnsi="Arial" w:cs="Arial"/>
          <w:color w:val="4D4D4D"/>
        </w:rPr>
        <w:t xml:space="preserve">. </w:t>
      </w:r>
    </w:p>
    <w:p w:rsidR="00C340AC" w:rsidRDefault="00C340AC">
      <w:pPr>
        <w:rPr>
          <w:rFonts w:ascii="Arial" w:hAnsi="Arial" w:cs="Arial"/>
          <w:color w:val="4D4D4D"/>
        </w:rPr>
      </w:pP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Quais cuidados devo ter ao ir ao mercado ou à farmácia? O ideal é realizar compras online. Se não for possível e precisar sair para ir ao mercado ou à farmácia, procure fazer isso em um horário em que o estabelecimento costuma estar vazio. Durante as compras, considere que suas mãos estão contaminadas o tempo todo e nunca toque a boca, o nariz ou os olhos. Procure também manter uma distância de 1,5 m a 2 m para outras pessoas e evite ao máximo conversar. Lave as mãos ou use álcool em gel assim que finalizar as compras —ou imediatamente após chegar em casa</w:t>
      </w:r>
      <w:r w:rsidR="00F17F6F">
        <w:rPr>
          <w:rFonts w:ascii="Arial" w:hAnsi="Arial" w:cs="Arial"/>
          <w:color w:val="4D4D4D"/>
        </w:rPr>
        <w:t>.</w:t>
      </w:r>
    </w:p>
    <w:p w:rsidR="00C340AC" w:rsidRDefault="00C340AC">
      <w:pPr>
        <w:rPr>
          <w:rFonts w:ascii="Arial" w:hAnsi="Arial" w:cs="Arial"/>
          <w:color w:val="4D4D4D"/>
        </w:rPr>
      </w:pPr>
    </w:p>
    <w:p w:rsidR="00C340AC" w:rsidRDefault="00F17F6F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Q</w:t>
      </w:r>
      <w:r w:rsidR="00C340AC">
        <w:rPr>
          <w:rFonts w:ascii="Arial" w:hAnsi="Arial" w:cs="Arial"/>
          <w:color w:val="4D4D4D"/>
        </w:rPr>
        <w:t xml:space="preserve">uais cuidados tomar ao chegar em casa? Até o momento, não foi comprovado que ocorra a contaminação indireta do </w:t>
      </w:r>
      <w:proofErr w:type="spellStart"/>
      <w:r w:rsidR="00C340AC">
        <w:rPr>
          <w:rFonts w:ascii="Arial" w:hAnsi="Arial" w:cs="Arial"/>
          <w:color w:val="4D4D4D"/>
        </w:rPr>
        <w:t>coronavírus</w:t>
      </w:r>
      <w:proofErr w:type="spellEnd"/>
      <w:r w:rsidR="00C340AC">
        <w:rPr>
          <w:rFonts w:ascii="Arial" w:hAnsi="Arial" w:cs="Arial"/>
          <w:color w:val="4D4D4D"/>
        </w:rPr>
        <w:t>. Ou seja, não sabemos se um vírus presente no seu sapato ou na sacola do mercado tem potencial para deixar você doente (depois de ser levado até a boca ou nariz, claro). Porém, nesse momento é melhor ter cuidado ao voltar para casa. Então, reserve um calçado só para sair e não ande com ele dentro de casa. Quando voltar da rua, tome banho —ou pelo menos lave muito bem as mãos e o rosto com água e sabão — e coloque as roupas para lavar.</w:t>
      </w:r>
    </w:p>
    <w:p w:rsidR="00C340AC" w:rsidRDefault="00B93B4B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Como limpar as compras e pedidos de delivery? O cuidado principal ao receber compras é não ter contato físico com o entregador —mesmo que ele não esteja infectado, passou por várias casas e pode estar carregando o vírus em suas mãos. Até o momento, não está comprovado que ocorra contaminação indireta do </w:t>
      </w:r>
      <w:proofErr w:type="spellStart"/>
      <w:r>
        <w:rPr>
          <w:rFonts w:ascii="Arial" w:hAnsi="Arial" w:cs="Arial"/>
          <w:color w:val="4D4D4D"/>
        </w:rPr>
        <w:t>coronavírus</w:t>
      </w:r>
      <w:proofErr w:type="spellEnd"/>
      <w:r>
        <w:rPr>
          <w:rFonts w:ascii="Arial" w:hAnsi="Arial" w:cs="Arial"/>
          <w:color w:val="4D4D4D"/>
        </w:rPr>
        <w:t xml:space="preserve">. Ou seja, não sabemos se o vírus presente em uma embalagem deixa você doente. Porém, já foi identificado que ele pode viver até 24 horas em papelão e de dois a três dias em plástico. Portanto, não custa tomar cuidado. Ao receber pedidos de delivery ou chegar com compras, retire os produtos da embalagem —ou higienize os recipientes com água e </w:t>
      </w:r>
      <w:r>
        <w:rPr>
          <w:rFonts w:ascii="Arial" w:hAnsi="Arial" w:cs="Arial"/>
          <w:color w:val="4D4D4D"/>
        </w:rPr>
        <w:t>sabão ou álcool 70% — e depois lave bem as mãos</w:t>
      </w:r>
    </w:p>
    <w:p w:rsidR="00C340AC" w:rsidRDefault="00C340AC">
      <w:pPr>
        <w:rPr>
          <w:rFonts w:ascii="Arial" w:hAnsi="Arial" w:cs="Arial"/>
          <w:color w:val="4D4D4D"/>
        </w:rPr>
      </w:pPr>
    </w:p>
    <w:p w:rsidR="00C340AC" w:rsidRDefault="00C340AC">
      <w:pPr>
        <w:rPr>
          <w:rFonts w:ascii="Arial" w:hAnsi="Arial" w:cs="Arial"/>
          <w:color w:val="4D4D4D"/>
        </w:rPr>
      </w:pPr>
      <w:proofErr w:type="spellStart"/>
      <w:r>
        <w:rPr>
          <w:rFonts w:ascii="Arial" w:hAnsi="Arial" w:cs="Arial"/>
          <w:color w:val="4D4D4D"/>
        </w:rPr>
        <w:t>Coronavírus</w:t>
      </w:r>
      <w:proofErr w:type="spellEnd"/>
      <w:r>
        <w:rPr>
          <w:rFonts w:ascii="Arial" w:hAnsi="Arial" w:cs="Arial"/>
          <w:color w:val="4D4D4D"/>
        </w:rPr>
        <w:t xml:space="preserve">: ao voltar da rua, tenho que lavar sapatos e </w:t>
      </w:r>
      <w:r w:rsidR="00747390">
        <w:rPr>
          <w:rFonts w:ascii="Arial" w:hAnsi="Arial" w:cs="Arial"/>
          <w:color w:val="4D4D4D"/>
        </w:rPr>
        <w:t xml:space="preserve">roupas? 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A rotina do brasileiro mudou muito desde que as autoridades de saúde decretaram a quarentena por causa da pandemia de </w:t>
      </w:r>
      <w:proofErr w:type="spellStart"/>
      <w:r>
        <w:rPr>
          <w:rFonts w:ascii="Arial" w:hAnsi="Arial" w:cs="Arial"/>
          <w:color w:val="4D4D4D"/>
        </w:rPr>
        <w:t>coronavírus</w:t>
      </w:r>
      <w:proofErr w:type="spellEnd"/>
      <w:r>
        <w:rPr>
          <w:rFonts w:ascii="Arial" w:hAnsi="Arial" w:cs="Arial"/>
          <w:color w:val="4D4D4D"/>
        </w:rPr>
        <w:t xml:space="preserve">. Só está permitido sair para fazer o essencial, como ir a farmácias, supermercados ou hospitais. Diante desse cenário, muitas medidas de higiene precisaram ser mudadas e o que antes não era feito precisou ser revisto. Mesmo que você saia somente para lugares próximos, é importante seguir a recomendação dos médicos e autoridades de saúde para evitar a proliferação do vírus.... 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Ao se preparar para sair de casa, é preferível usar uma camisa de manga longa, prender o cabelo comprido e evitar anéis e brincos. Se estiver com sintomas de gripe, use uma máscara. Quando estiver no supermercado, não toque o seu rosto sem higienizar as mãos. Abaixo, explicamos ações que devem ser feitas para combater a covid-19 toda vez que você sair e retornar de casa.... 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Lave os </w:t>
      </w:r>
      <w:proofErr w:type="gramStart"/>
      <w:r>
        <w:rPr>
          <w:rFonts w:ascii="Arial" w:hAnsi="Arial" w:cs="Arial"/>
          <w:color w:val="4D4D4D"/>
        </w:rPr>
        <w:t>sapatos Em</w:t>
      </w:r>
      <w:proofErr w:type="gramEnd"/>
      <w:r>
        <w:rPr>
          <w:rFonts w:ascii="Arial" w:hAnsi="Arial" w:cs="Arial"/>
          <w:color w:val="4D4D4D"/>
        </w:rPr>
        <w:t xml:space="preserve"> primeiro lugar, não toque em nada ao voltar para casa e lave as mãos. É muito importante, sempre que retornar, começar higienizando os sapatos de forma correta. Ao chegar da rua, lave-os com água e sabão ou passe álcool gel em toda a superfície. Além disso, é fundamental deixar um único calçado para usar na rua e outro para usar dentro de casa. Dessa forma, é possível evitar a proliferação do vírus.... 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lastRenderedPageBreak/>
        <w:t xml:space="preserve">Troque as roupas e tome </w:t>
      </w:r>
      <w:proofErr w:type="gramStart"/>
      <w:r>
        <w:rPr>
          <w:rFonts w:ascii="Arial" w:hAnsi="Arial" w:cs="Arial"/>
          <w:color w:val="4D4D4D"/>
        </w:rPr>
        <w:t>banho É</w:t>
      </w:r>
      <w:proofErr w:type="gramEnd"/>
      <w:r>
        <w:rPr>
          <w:rFonts w:ascii="Arial" w:hAnsi="Arial" w:cs="Arial"/>
          <w:color w:val="4D4D4D"/>
        </w:rPr>
        <w:t xml:space="preserve"> fundamental colocar as roupas que foram usadas na rua para lavar com água e sabão na máquina de lavar. O recomendado é não reutilizar as mesmas peças em casa, somente depois que estiverem limpas. Para completar a limpeza, se possível, tome banho ou lave bem as mãos e o rosto. Desinfete as patas do seu pet ao passear com ele O ideal é evitar os passeios com animais domésticos. No entanto, caso não seja possível, ao retornar para casa, higienize as patas ou outras áreas de contato, como o focinho, com água e sabão. Limpe as embalagens Sempre que retornar de alguma compra, aplique álcool gel 70% nas embalagens para desinfetá-las da melhor forma </w:t>
      </w:r>
      <w:proofErr w:type="spellStart"/>
      <w:r>
        <w:rPr>
          <w:rFonts w:ascii="Arial" w:hAnsi="Arial" w:cs="Arial"/>
          <w:color w:val="4D4D4D"/>
        </w:rPr>
        <w:t>possí</w:t>
      </w:r>
      <w:proofErr w:type="spellEnd"/>
      <w:r>
        <w:rPr>
          <w:rFonts w:ascii="Arial" w:hAnsi="Arial" w:cs="Arial"/>
          <w:color w:val="4D4D4D"/>
        </w:rPr>
        <w:t>... aplique álcool gel 70% nas embalagens para desinfetá-las da melhor forma possível. É importante deixar a superfície bem limpa, já que não é possível saber de onde vieram os alimentos ou por onde passaram até chegar a gôndola. E lembre-se de sempre higienizar as mãos depois da limpeza</w:t>
      </w:r>
    </w:p>
    <w:p w:rsidR="00172F4D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Limpe o celular com frequência 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Mesmo estando em casa é necessário fazer a limpeza de aparelhos celulares com frequência, já que o vírus pode ficar nesse tipo de superfície. Se você usa óculos, lembre-se de desinfetá-los também. O ideal é usar álcool gel para limpar o aparelho —o recomendado é que se faça isso pelo menos duas vezes ao dia ou até mais, dependendo da quantidade de vezes que você usa o celular.... </w:t>
      </w:r>
    </w:p>
    <w:p w:rsidR="00C340AC" w:rsidRDefault="00C340AC">
      <w:pPr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Higienize bolsas e acessórios Se você precisa sair, sempre passe álcool gel na bolsa ou mochila e deixe-a em um local separado dos demais objetos. Não é necessário fazer isso com chaves e carteiras, já que na maioria das vezes elas ficam guardadas no bolso ou na bolsa. A recomendação só é necessária caso determinados objetos fiquem muito tempo expostos ao meio externo. Não é possível fazer uma desinfecção total, o objetivo é minimizar o risco.... </w:t>
      </w:r>
      <w:r>
        <w:rPr>
          <w:rFonts w:ascii="Arial" w:hAnsi="Arial" w:cs="Arial"/>
          <w:color w:val="4D4D4D"/>
        </w:rPr>
        <w:t>–</w:t>
      </w:r>
      <w:r>
        <w:rPr>
          <w:rFonts w:ascii="Arial" w:hAnsi="Arial" w:cs="Arial"/>
          <w:color w:val="4D4D4D"/>
        </w:rPr>
        <w:t xml:space="preserve"> </w:t>
      </w:r>
    </w:p>
    <w:p w:rsidR="00C340AC" w:rsidRDefault="00C340AC">
      <w:pPr>
        <w:rPr>
          <w:rFonts w:ascii="Arial" w:hAnsi="Arial" w:cs="Arial"/>
          <w:color w:val="4D4D4D"/>
        </w:rPr>
      </w:pPr>
      <w:bookmarkStart w:id="0" w:name="_GoBack"/>
      <w:bookmarkEnd w:id="0"/>
    </w:p>
    <w:p w:rsidR="00C340AC" w:rsidRDefault="00C340AC">
      <w:r>
        <w:rPr>
          <w:noProof/>
          <w:lang w:eastAsia="pt-BR"/>
        </w:rPr>
        <w:lastRenderedPageBreak/>
        <w:drawing>
          <wp:inline distT="0" distB="0" distL="0" distR="0">
            <wp:extent cx="5400040" cy="4471233"/>
            <wp:effectExtent l="0" t="0" r="0" b="5715"/>
            <wp:docPr id="1" name="Imagem 1" descr="https://conteudo.imguol.com.br/c/entretenimento/b6/2020/03/25/o-que-fazer-corona-1585168425297_v2_75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udo.imguol.com.br/c/entretenimento/b6/2020/03/25/o-que-fazer-corona-1585168425297_v2_750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7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FDF"/>
    <w:multiLevelType w:val="multilevel"/>
    <w:tmpl w:val="315E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D424F"/>
    <w:multiLevelType w:val="multilevel"/>
    <w:tmpl w:val="188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34C8B"/>
    <w:multiLevelType w:val="multilevel"/>
    <w:tmpl w:val="5F3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0702D"/>
    <w:multiLevelType w:val="multilevel"/>
    <w:tmpl w:val="7AF0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290A78"/>
    <w:multiLevelType w:val="multilevel"/>
    <w:tmpl w:val="BFAC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4212A"/>
    <w:multiLevelType w:val="multilevel"/>
    <w:tmpl w:val="0B06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C798D"/>
    <w:multiLevelType w:val="multilevel"/>
    <w:tmpl w:val="CC5E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53051F"/>
    <w:multiLevelType w:val="multilevel"/>
    <w:tmpl w:val="4A10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D0C6B"/>
    <w:multiLevelType w:val="multilevel"/>
    <w:tmpl w:val="3284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F7333C"/>
    <w:multiLevelType w:val="multilevel"/>
    <w:tmpl w:val="A32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76"/>
    <w:rsid w:val="00172F4D"/>
    <w:rsid w:val="00747390"/>
    <w:rsid w:val="00B93B4B"/>
    <w:rsid w:val="00C340AC"/>
    <w:rsid w:val="00E1729F"/>
    <w:rsid w:val="00E30876"/>
    <w:rsid w:val="00F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B9A02-4EBE-42F5-BECA-D79FA8C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30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308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34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2020-05-11T20:06:00Z</dcterms:created>
  <dcterms:modified xsi:type="dcterms:W3CDTF">2020-05-11T20:45:00Z</dcterms:modified>
</cp:coreProperties>
</file>